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5DEEEA0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37F2D" w:rsidRPr="009627C2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6E1D7B" w:rsidRPr="006E1D7B">
        <w:rPr>
          <w:b/>
          <w:noProof/>
          <w:sz w:val="24"/>
        </w:rPr>
        <w:t>S6-240776</w:t>
      </w:r>
    </w:p>
    <w:p w14:paraId="27E5F427" w14:textId="77777777" w:rsidR="006E1D7B" w:rsidRDefault="00237F2D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27C2">
        <w:rPr>
          <w:b/>
          <w:noProof/>
          <w:sz w:val="22"/>
          <w:szCs w:val="22"/>
        </w:rPr>
        <w:t>Athens, Greece,</w:t>
      </w:r>
      <w:r w:rsidRPr="009627C2">
        <w:rPr>
          <w:b/>
          <w:noProof/>
          <w:sz w:val="24"/>
        </w:rPr>
        <w:t xml:space="preserve"> </w:t>
      </w:r>
      <w:r w:rsidRPr="009627C2">
        <w:rPr>
          <w:b/>
          <w:noProof/>
          <w:sz w:val="22"/>
          <w:szCs w:val="22"/>
        </w:rPr>
        <w:t>26</w:t>
      </w:r>
      <w:r w:rsidRPr="009627C2">
        <w:rPr>
          <w:b/>
          <w:noProof/>
          <w:sz w:val="22"/>
          <w:szCs w:val="22"/>
          <w:vertAlign w:val="superscript"/>
        </w:rPr>
        <w:t>th</w:t>
      </w:r>
      <w:r w:rsidRPr="009627C2">
        <w:rPr>
          <w:b/>
          <w:noProof/>
          <w:sz w:val="22"/>
          <w:szCs w:val="22"/>
        </w:rPr>
        <w:t xml:space="preserve"> February </w:t>
      </w:r>
      <w:r w:rsidRPr="009627C2">
        <w:rPr>
          <w:rFonts w:cs="Arial"/>
          <w:b/>
          <w:bCs/>
          <w:sz w:val="22"/>
          <w:szCs w:val="22"/>
        </w:rPr>
        <w:t>– 1</w:t>
      </w:r>
      <w:r w:rsidRPr="009627C2">
        <w:rPr>
          <w:rFonts w:cs="Arial"/>
          <w:b/>
          <w:bCs/>
          <w:sz w:val="22"/>
          <w:szCs w:val="22"/>
          <w:vertAlign w:val="superscript"/>
        </w:rPr>
        <w:t>st</w:t>
      </w:r>
      <w:r w:rsidRPr="009627C2">
        <w:rPr>
          <w:rFonts w:cs="Arial"/>
          <w:b/>
          <w:bCs/>
          <w:sz w:val="22"/>
          <w:szCs w:val="22"/>
        </w:rPr>
        <w:t xml:space="preserve"> March</w:t>
      </w:r>
      <w:r w:rsidRPr="009627C2">
        <w:rPr>
          <w:b/>
          <w:noProof/>
          <w:sz w:val="22"/>
          <w:szCs w:val="22"/>
        </w:rPr>
        <w:t xml:space="preserve">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E1D7B" w:rsidRPr="00786EF7">
        <w:rPr>
          <w:b/>
          <w:noProof/>
          <w:sz w:val="24"/>
        </w:rPr>
        <w:t>S6-240658</w:t>
      </w:r>
      <w:r w:rsidR="006E1D7B">
        <w:rPr>
          <w:b/>
          <w:noProof/>
          <w:sz w:val="24"/>
        </w:rPr>
        <w:t xml:space="preserve">, </w:t>
      </w:r>
      <w:r w:rsidR="00786EF7" w:rsidRPr="005332D8">
        <w:rPr>
          <w:b/>
          <w:noProof/>
          <w:sz w:val="24"/>
        </w:rPr>
        <w:t>S6-240103</w:t>
      </w:r>
      <w:r w:rsidR="00786EF7">
        <w:rPr>
          <w:b/>
          <w:noProof/>
          <w:sz w:val="24"/>
        </w:rPr>
        <w:t xml:space="preserve">, </w:t>
      </w:r>
    </w:p>
    <w:p w14:paraId="1EB2E693" w14:textId="3BD43530" w:rsidR="00F14D14" w:rsidRDefault="006E1D7B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332D8" w:rsidRPr="005332D8">
        <w:rPr>
          <w:b/>
          <w:noProof/>
          <w:sz w:val="24"/>
        </w:rPr>
        <w:t>S6-233517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7E36A" w:rsidR="001E41F3" w:rsidRPr="00410371" w:rsidRDefault="003824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6EABD" w:rsidR="001E41F3" w:rsidRPr="00410371" w:rsidRDefault="002F10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D7D935" w:rsidR="001E41F3" w:rsidRPr="00410371" w:rsidRDefault="009342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2AAB6" w:rsidR="001E41F3" w:rsidRPr="00410371" w:rsidRDefault="00547AAE" w:rsidP="00547A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3C7E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C7E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EB1C99" w:rsidR="00F25D98" w:rsidRDefault="00F20E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B4D8F8" w:rsidR="00F25D98" w:rsidRDefault="00F20E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8A5E3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EAS in partner ECSP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FC51D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EED1A" w:rsidR="001E41F3" w:rsidRDefault="00F20E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1F6F0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FFD96" w:rsidR="001E41F3" w:rsidRDefault="00B52C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C5377" w:rsidR="001E41F3" w:rsidRDefault="00BD5A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1D36" w:rsidR="001E41F3" w:rsidRDefault="008A16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B8702" w14:textId="77777777" w:rsidR="001E41F3" w:rsidRDefault="001D11A0">
            <w:pPr>
              <w:pStyle w:val="CRCoverPage"/>
              <w:spacing w:after="0"/>
              <w:ind w:left="100"/>
            </w:pPr>
            <w:r>
              <w:t>D</w:t>
            </w:r>
            <w:r w:rsidRPr="00DF58E7">
              <w:t>uring Rel-18 work, some of the use cases, scenarios, and requirements from GSMA OPG/OPAG (e.g. as discussed in LS S6-231931 and S6-232127) were not addressed.</w:t>
            </w:r>
            <w:r>
              <w:t xml:space="preserve"> One of such scenario is - </w:t>
            </w:r>
            <w:r w:rsidRPr="00DF58E7">
              <w:t>discovery of common EAS from federated partners</w:t>
            </w:r>
            <w:r>
              <w:t>.</w:t>
            </w:r>
          </w:p>
          <w:p w14:paraId="4476C196" w14:textId="77777777" w:rsidR="001D11A0" w:rsidRDefault="001D11A0">
            <w:pPr>
              <w:pStyle w:val="CRCoverPage"/>
              <w:spacing w:after="0"/>
              <w:ind w:left="100"/>
            </w:pPr>
            <w:r>
              <w:t>Further, EDGEAPP_Ph3 WID has following objective:</w:t>
            </w:r>
          </w:p>
          <w:p w14:paraId="647EE7D1" w14:textId="77777777" w:rsidR="001D11A0" w:rsidRDefault="001D11A0" w:rsidP="001D11A0">
            <w:pPr>
              <w:pStyle w:val="CRCoverPage"/>
              <w:spacing w:after="0"/>
              <w:ind w:left="284"/>
              <w:rPr>
                <w:noProof/>
              </w:rPr>
            </w:pPr>
            <w:r w:rsidRPr="001D11A0">
              <w:rPr>
                <w:noProof/>
              </w:rPr>
              <w:t>iii)</w:t>
            </w:r>
            <w:r w:rsidRPr="001D11A0">
              <w:rPr>
                <w:noProof/>
              </w:rPr>
              <w:tab/>
              <w:t>Discovery and selection of a common EAS from federated partners</w:t>
            </w:r>
          </w:p>
          <w:p w14:paraId="708AA7DE" w14:textId="7FD04C6A" w:rsidR="001D11A0" w:rsidRDefault="001D11A0" w:rsidP="001D1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For above objective, solution needs to be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B92B7" w:rsidR="001E41F3" w:rsidRDefault="00AF6144" w:rsidP="00AF6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discovery of common EAS from federated partners, following changes are proposed: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1D3B4" w:rsidR="001E41F3" w:rsidRDefault="001A6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common EAS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35886" w:rsidR="001E41F3" w:rsidRDefault="001A6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8.17.2.3.2, 8.17.3.8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2204C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9DF127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395470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8CCD3F" w14:textId="3B27BCD4" w:rsidR="00026C98" w:rsidRPr="00AB1260" w:rsidRDefault="00026C98" w:rsidP="0002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bookmarkStart w:id="6" w:name="_Toc128694811"/>
      <w:bookmarkStart w:id="7" w:name="_Toc14567444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F7A746D" w14:textId="77777777" w:rsidR="008722E7" w:rsidRPr="00F477AF" w:rsidRDefault="008722E7" w:rsidP="008722E7">
      <w:pPr>
        <w:pStyle w:val="Heading6"/>
      </w:pPr>
      <w:bookmarkStart w:id="8" w:name="_Toc128694822"/>
      <w:bookmarkStart w:id="9" w:name="_Toc155356760"/>
      <w:r>
        <w:t>8.17.2.4.</w:t>
      </w:r>
      <w:r w:rsidRPr="00F477AF">
        <w:t>2.2</w:t>
      </w:r>
      <w:r w:rsidRPr="00F477AF">
        <w:tab/>
        <w:t>Request-response model</w:t>
      </w:r>
      <w:bookmarkEnd w:id="8"/>
      <w:bookmarkEnd w:id="9"/>
    </w:p>
    <w:p w14:paraId="67D1305E" w14:textId="77777777" w:rsidR="008722E7" w:rsidRPr="00F477AF" w:rsidRDefault="008722E7" w:rsidP="008722E7">
      <w:r w:rsidRPr="00F477AF">
        <w:t>Figure </w:t>
      </w:r>
      <w:r>
        <w:t>8.17.2.4.</w:t>
      </w:r>
      <w:r w:rsidRPr="00F477AF">
        <w:t>2.2-1 illustrates service provisioning procedure based on request/response model.</w:t>
      </w:r>
    </w:p>
    <w:p w14:paraId="5F397DE2" w14:textId="77777777" w:rsidR="008722E7" w:rsidRPr="00F477AF" w:rsidRDefault="008722E7" w:rsidP="008722E7">
      <w:r w:rsidRPr="00F477AF">
        <w:t>Pre-condition</w:t>
      </w:r>
      <w:r>
        <w:t>(</w:t>
      </w:r>
      <w:r w:rsidRPr="00F477AF">
        <w:t>s</w:t>
      </w:r>
      <w:r>
        <w:t>)</w:t>
      </w:r>
      <w:r w:rsidRPr="00F477AF">
        <w:t>:</w:t>
      </w:r>
    </w:p>
    <w:p w14:paraId="3B9F2AFB" w14:textId="77777777" w:rsidR="008722E7" w:rsidRDefault="008722E7" w:rsidP="008722E7">
      <w:pPr>
        <w:pStyle w:val="B1"/>
      </w:pPr>
      <w:r w:rsidRPr="00F477AF">
        <w:t>1.</w:t>
      </w:r>
      <w:r w:rsidRPr="00F477AF">
        <w:tab/>
      </w:r>
      <w:r>
        <w:t xml:space="preserve">ECS has received a service provisioning request from an EEC or T-EES discovery request from an EES. </w:t>
      </w:r>
    </w:p>
    <w:p w14:paraId="6440BDE4" w14:textId="77777777" w:rsidR="008722E7" w:rsidRDefault="008722E7" w:rsidP="008722E7">
      <w:pPr>
        <w:pStyle w:val="B1"/>
      </w:pPr>
      <w:r>
        <w:t>2.</w:t>
      </w:r>
      <w:r>
        <w:tab/>
      </w:r>
      <w:r w:rsidRPr="00A04A58">
        <w:t xml:space="preserve">The ECS has the ECS </w:t>
      </w:r>
      <w:r>
        <w:t xml:space="preserve">profile </w:t>
      </w:r>
      <w:r w:rsidRPr="00A04A58">
        <w:t>of the partner ECS (e.g. through pre</w:t>
      </w:r>
      <w:r>
        <w:t>-</w:t>
      </w:r>
      <w:r w:rsidRPr="00A04A58">
        <w:t>configuration, OAM configuration or ECS discovery).</w:t>
      </w:r>
    </w:p>
    <w:p w14:paraId="22C1C473" w14:textId="77777777" w:rsidR="008722E7" w:rsidRDefault="008722E7" w:rsidP="008722E7">
      <w:pPr>
        <w:pStyle w:val="B1"/>
      </w:pPr>
      <w:r w:rsidRPr="008C28A4">
        <w:t>3.</w:t>
      </w:r>
      <w:r w:rsidRPr="008C28A4">
        <w:tab/>
        <w:t>Required federation agreement exists between the ECSPs.</w:t>
      </w:r>
    </w:p>
    <w:p w14:paraId="7E9A2379" w14:textId="77777777" w:rsidR="008722E7" w:rsidRDefault="008722E7" w:rsidP="008722E7">
      <w:pPr>
        <w:pStyle w:val="TH"/>
      </w:pPr>
      <w:r>
        <w:object w:dxaOrig="4562" w:dyaOrig="2806" w14:anchorId="7509A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6pt;height:153.25pt" o:ole="">
            <v:imagedata r:id="rId13" o:title=""/>
          </v:shape>
          <o:OLEObject Type="Embed" ProgID="Visio.Drawing.15" ShapeID="_x0000_i1025" DrawAspect="Content" ObjectID="_1770823604" r:id="rId14"/>
        </w:object>
      </w:r>
    </w:p>
    <w:p w14:paraId="7A4FE5E5" w14:textId="77777777" w:rsidR="008722E7" w:rsidRPr="001D5150" w:rsidRDefault="008722E7" w:rsidP="008722E7">
      <w:pPr>
        <w:pStyle w:val="TF"/>
      </w:pPr>
      <w:r w:rsidRPr="00F477AF">
        <w:t>Figure </w:t>
      </w:r>
      <w:r>
        <w:t>8.17.2.4.</w:t>
      </w:r>
      <w:r w:rsidRPr="00F477AF">
        <w:t>2.</w:t>
      </w:r>
      <w:r w:rsidRPr="001D5150">
        <w:t>2-1: Service provisioning information</w:t>
      </w:r>
      <w:r>
        <w:t xml:space="preserve"> retrieval</w:t>
      </w:r>
      <w:r w:rsidRPr="001D5150">
        <w:t xml:space="preserve"> – Request/Response</w:t>
      </w:r>
    </w:p>
    <w:p w14:paraId="663375A7" w14:textId="58E5BDA5" w:rsidR="008722E7" w:rsidRPr="00A04A58" w:rsidRDefault="008722E7" w:rsidP="008722E7">
      <w:pPr>
        <w:pStyle w:val="B1"/>
        <w:rPr>
          <w:lang w:eastAsia="ko-KR"/>
        </w:rPr>
      </w:pPr>
      <w:r w:rsidRPr="00A04A58">
        <w:t>1.</w:t>
      </w:r>
      <w:r w:rsidRPr="00A04A58">
        <w:tab/>
      </w:r>
      <w:r w:rsidRPr="00A04A58">
        <w:rPr>
          <w:lang w:eastAsia="ko-KR"/>
        </w:rPr>
        <w:t xml:space="preserve">The ECS sends </w:t>
      </w:r>
      <w:r>
        <w:rPr>
          <w:lang w:eastAsia="ko-KR"/>
        </w:rPr>
        <w:t>a service provisioning information</w:t>
      </w:r>
      <w:r w:rsidRPr="00A04A58">
        <w:rPr>
          <w:lang w:eastAsia="ko-KR"/>
        </w:rPr>
        <w:t xml:space="preserve"> retrieval request to the partner ECS. The request contains security information of the ECS, </w:t>
      </w:r>
      <w:r w:rsidRPr="00805CE5">
        <w:rPr>
          <w:lang w:eastAsia="ko-KR"/>
        </w:rPr>
        <w:t>and optionally AC profile(s)</w:t>
      </w:r>
      <w:r>
        <w:rPr>
          <w:lang w:eastAsia="ko-KR"/>
        </w:rPr>
        <w:t xml:space="preserve"> </w:t>
      </w:r>
      <w:r w:rsidRPr="00A04A58">
        <w:rPr>
          <w:lang w:eastAsia="ko-KR"/>
        </w:rPr>
        <w:t>and UE</w:t>
      </w:r>
      <w:r w:rsidRPr="00805CE5">
        <w:rPr>
          <w:lang w:eastAsia="ko-KR"/>
        </w:rPr>
        <w:t>'</w:t>
      </w:r>
      <w:r w:rsidRPr="00A04A58">
        <w:rPr>
          <w:lang w:eastAsia="ko-KR"/>
        </w:rPr>
        <w:t xml:space="preserve">s current location. If the UE hosting the EEC is roaming in a V-PLMN (determined using the serving PLMN information in the received service provisioning request, or by interacting with the H-PLMN), then the </w:t>
      </w:r>
      <w:r>
        <w:rPr>
          <w:lang w:eastAsia="ko-KR"/>
        </w:rPr>
        <w:t>service provisioning information</w:t>
      </w:r>
      <w:r w:rsidRPr="00A04A58">
        <w:rPr>
          <w:lang w:eastAsia="ko-KR"/>
        </w:rPr>
        <w:t xml:space="preserve"> retrieval request includes the information of the serving PLMN i.e. the V-PLMN.</w:t>
      </w:r>
    </w:p>
    <w:p w14:paraId="5F35846C" w14:textId="77777777" w:rsidR="008722E7" w:rsidRPr="00A04A58" w:rsidRDefault="008722E7" w:rsidP="008722E7">
      <w:pPr>
        <w:pStyle w:val="B1"/>
        <w:rPr>
          <w:lang w:eastAsia="ko-KR"/>
        </w:rPr>
      </w:pPr>
      <w:r w:rsidRPr="00A04A58">
        <w:rPr>
          <w:lang w:eastAsia="ko-KR"/>
        </w:rPr>
        <w:t>2.</w:t>
      </w:r>
      <w:r w:rsidRPr="00A04A58">
        <w:rPr>
          <w:lang w:eastAsia="ko-KR"/>
        </w:rPr>
        <w:tab/>
        <w:t xml:space="preserve">The partner ECS authorizes the received request. If authorized, the partner ECS processes the request and gathers the </w:t>
      </w:r>
      <w:r>
        <w:rPr>
          <w:lang w:eastAsia="ko-KR"/>
        </w:rPr>
        <w:t xml:space="preserve">provisioning information </w:t>
      </w:r>
      <w:r w:rsidRPr="00A04A58">
        <w:rPr>
          <w:lang w:eastAsia="ko-KR"/>
        </w:rPr>
        <w:t>of the EDNs that can satisfy the query parameters received in step 1.</w:t>
      </w:r>
    </w:p>
    <w:p w14:paraId="23260DA2" w14:textId="6169EA26" w:rsidR="008722E7" w:rsidRPr="00A04A58" w:rsidRDefault="008722E7" w:rsidP="008722E7">
      <w:pPr>
        <w:pStyle w:val="B1"/>
        <w:rPr>
          <w:lang w:eastAsia="ko-KR"/>
        </w:rPr>
      </w:pPr>
      <w:r w:rsidRPr="00A04A58">
        <w:rPr>
          <w:lang w:eastAsia="ko-KR"/>
        </w:rPr>
        <w:t>3.</w:t>
      </w:r>
      <w:r w:rsidRPr="00A04A58">
        <w:rPr>
          <w:lang w:eastAsia="ko-KR"/>
        </w:rPr>
        <w:tab/>
        <w:t xml:space="preserve">The partner ECS sends </w:t>
      </w:r>
      <w:r>
        <w:rPr>
          <w:lang w:eastAsia="ko-KR"/>
        </w:rPr>
        <w:t>a service provisioning information</w:t>
      </w:r>
      <w:r w:rsidRPr="00A04A58">
        <w:rPr>
          <w:lang w:eastAsia="ko-KR"/>
        </w:rPr>
        <w:t xml:space="preserve"> retrieval response to the ECS. The response includes</w:t>
      </w:r>
      <w:r>
        <w:rPr>
          <w:lang w:eastAsia="ko-KR"/>
        </w:rPr>
        <w:t xml:space="preserve"> provisioning information </w:t>
      </w:r>
      <w:r w:rsidRPr="00A04A58">
        <w:rPr>
          <w:lang w:eastAsia="ko-KR"/>
        </w:rPr>
        <w:t>of the EDNs that can satisfy the query parameters received in step 1</w:t>
      </w:r>
      <w:r>
        <w:rPr>
          <w:lang w:eastAsia="ko-KR"/>
        </w:rPr>
        <w:t xml:space="preserve"> and may include lifetime information</w:t>
      </w:r>
      <w:r w:rsidRPr="00A04A58">
        <w:rPr>
          <w:lang w:eastAsia="ko-KR"/>
        </w:rPr>
        <w:t>. The ECS caches the received information for further use.</w:t>
      </w:r>
      <w:r>
        <w:rPr>
          <w:lang w:eastAsia="ko-KR"/>
        </w:rPr>
        <w:t xml:space="preserve"> </w:t>
      </w:r>
      <w:r w:rsidRPr="00A04A58">
        <w:rPr>
          <w:lang w:eastAsia="ko-KR"/>
        </w:rPr>
        <w:t>If the Lifetime IE is included, then the E</w:t>
      </w:r>
      <w:r>
        <w:rPr>
          <w:lang w:eastAsia="ko-KR"/>
        </w:rPr>
        <w:t>CS</w:t>
      </w:r>
      <w:r w:rsidRPr="00A04A58">
        <w:rPr>
          <w:lang w:eastAsia="ko-KR"/>
        </w:rPr>
        <w:t xml:space="preserve"> may reuse the </w:t>
      </w:r>
      <w:r>
        <w:rPr>
          <w:lang w:eastAsia="ko-KR"/>
        </w:rPr>
        <w:t xml:space="preserve">retrieved </w:t>
      </w:r>
      <w:r w:rsidRPr="00A04A58">
        <w:rPr>
          <w:lang w:eastAsia="ko-KR"/>
        </w:rPr>
        <w:t>information only for the duration specified by the Lifetime IE, without the need to repeat step 1.</w:t>
      </w:r>
      <w:r w:rsidR="00B8414D">
        <w:rPr>
          <w:lang w:eastAsia="ko-KR"/>
        </w:rPr>
        <w:t xml:space="preserve"> </w:t>
      </w:r>
      <w:ins w:id="10" w:author="Samsung_v1" w:date="2024-03-01T09:12:00Z">
        <w:r w:rsidR="00B8414D">
          <w:rPr>
            <w:lang w:eastAsia="ko-KR"/>
          </w:rPr>
          <w:t>When Application group profile is provided in the request for common EAS, procedure as described in clause 8.3.3.2.2 applies.</w:t>
        </w:r>
      </w:ins>
    </w:p>
    <w:p w14:paraId="05E5D6FF" w14:textId="77777777" w:rsidR="008722E7" w:rsidRDefault="008722E7" w:rsidP="008722E7">
      <w:pPr>
        <w:pStyle w:val="NO"/>
      </w:pPr>
      <w:r>
        <w:t>NOTE:</w:t>
      </w:r>
      <w:r>
        <w:tab/>
        <w:t>Only the information allowed by the federation agreement is included in the service provisioning information response.</w:t>
      </w:r>
    </w:p>
    <w:p w14:paraId="71E51B9A" w14:textId="77777777" w:rsidR="00026C98" w:rsidRPr="00AB1260" w:rsidRDefault="00026C98" w:rsidP="0002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306560E" w14:textId="77777777" w:rsidR="008722E7" w:rsidRDefault="008722E7" w:rsidP="008722E7">
      <w:pPr>
        <w:pStyle w:val="Heading4"/>
      </w:pPr>
      <w:bookmarkStart w:id="11" w:name="_Hlk133411665"/>
      <w:bookmarkStart w:id="12" w:name="_Toc132050414"/>
      <w:bookmarkStart w:id="13" w:name="_Toc155356784"/>
      <w:r>
        <w:t>8.17.3.17</w:t>
      </w:r>
      <w:bookmarkEnd w:id="11"/>
      <w:r>
        <w:tab/>
        <w:t>Service provisioning information retrieval request</w:t>
      </w:r>
      <w:bookmarkEnd w:id="12"/>
      <w:bookmarkEnd w:id="13"/>
    </w:p>
    <w:p w14:paraId="05205292" w14:textId="77777777" w:rsidR="008722E7" w:rsidRDefault="008722E7" w:rsidP="008722E7">
      <w:r>
        <w:t>Table 8.17.3.17-1 describes the information elements for Service provisioning information retrieval request from the ECS to a partner ECS.</w:t>
      </w:r>
    </w:p>
    <w:p w14:paraId="440C6BB4" w14:textId="77777777" w:rsidR="008722E7" w:rsidRPr="00F477AF" w:rsidRDefault="008722E7" w:rsidP="008722E7">
      <w:pPr>
        <w:pStyle w:val="TH"/>
      </w:pPr>
      <w:r w:rsidRPr="00F477AF">
        <w:lastRenderedPageBreak/>
        <w:t>Table </w:t>
      </w:r>
      <w:r>
        <w:t>8.17.3</w:t>
      </w:r>
      <w:r w:rsidRPr="00F477AF">
        <w:t>.</w:t>
      </w:r>
      <w:r>
        <w:t>17</w:t>
      </w:r>
      <w:r w:rsidRPr="00F477AF">
        <w:t xml:space="preserve">-1: </w:t>
      </w:r>
      <w:r>
        <w:t>Service provisioning information retrieval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722E7" w:rsidRPr="00F477AF" w14:paraId="2988A569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CA8DD" w14:textId="77777777" w:rsidR="008722E7" w:rsidRPr="00F477AF" w:rsidRDefault="008722E7" w:rsidP="00915E96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70345" w14:textId="77777777" w:rsidR="008722E7" w:rsidRPr="00F477AF" w:rsidRDefault="008722E7" w:rsidP="00915E96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557DE" w14:textId="77777777" w:rsidR="008722E7" w:rsidRPr="00F477AF" w:rsidRDefault="008722E7" w:rsidP="00915E96">
            <w:pPr>
              <w:pStyle w:val="TAH"/>
            </w:pPr>
            <w:r w:rsidRPr="00F477AF">
              <w:t>Description</w:t>
            </w:r>
          </w:p>
        </w:tc>
      </w:tr>
      <w:tr w:rsidR="008722E7" w:rsidRPr="00F477AF" w14:paraId="415671BB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E64BD" w14:textId="77777777" w:rsidR="008722E7" w:rsidRPr="00F477AF" w:rsidRDefault="008722E7" w:rsidP="00915E96">
            <w:pPr>
              <w:pStyle w:val="TAL"/>
            </w:pPr>
            <w:r w:rsidRPr="00F477AF">
              <w:t>E</w:t>
            </w:r>
            <w:r>
              <w:t>CS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B9E52" w14:textId="77777777" w:rsidR="008722E7" w:rsidRPr="00F477AF" w:rsidRDefault="008722E7" w:rsidP="00915E96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58CC6" w14:textId="77777777" w:rsidR="008722E7" w:rsidRPr="00F477AF" w:rsidRDefault="008722E7" w:rsidP="00915E96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8722E7" w:rsidRPr="00F477AF" w14:paraId="50239533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5D8B2" w14:textId="77777777" w:rsidR="008722E7" w:rsidRPr="00F477AF" w:rsidRDefault="008722E7" w:rsidP="00915E96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6DC42" w14:textId="77777777" w:rsidR="008722E7" w:rsidRPr="00F477AF" w:rsidRDefault="008722E7" w:rsidP="00915E96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CC7A4" w14:textId="77777777" w:rsidR="008722E7" w:rsidRPr="00F477AF" w:rsidRDefault="008722E7" w:rsidP="00915E96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Security credentials </w:t>
            </w:r>
            <w:r>
              <w:rPr>
                <w:lang w:eastAsia="ko-KR"/>
              </w:rPr>
              <w:t>of the ECS.</w:t>
            </w:r>
          </w:p>
        </w:tc>
      </w:tr>
      <w:tr w:rsidR="008722E7" w:rsidRPr="00F477AF" w14:paraId="0C459204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FAF55" w14:textId="77777777" w:rsidR="008722E7" w:rsidRPr="00AF0834" w:rsidRDefault="008722E7" w:rsidP="00915E96">
            <w:pPr>
              <w:pStyle w:val="TAL"/>
            </w:pPr>
            <w:r w:rsidRPr="00AF0834">
              <w:t>Federation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5EF46" w14:textId="77777777" w:rsidR="008722E7" w:rsidRPr="00AF0834" w:rsidRDefault="008722E7" w:rsidP="00915E96">
            <w:pPr>
              <w:pStyle w:val="TAC"/>
            </w:pPr>
            <w:r w:rsidRPr="00AF083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92E64" w14:textId="77777777" w:rsidR="008722E7" w:rsidRPr="00AF0834" w:rsidRDefault="008722E7" w:rsidP="00915E96">
            <w:pPr>
              <w:pStyle w:val="TAL"/>
            </w:pPr>
            <w:r w:rsidRPr="00AF0834">
              <w:t>List of information for different federation agreements related to the ECS</w:t>
            </w:r>
          </w:p>
        </w:tc>
      </w:tr>
      <w:tr w:rsidR="008722E7" w:rsidRPr="00F477AF" w14:paraId="4862A996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F5534" w14:textId="77777777" w:rsidR="008722E7" w:rsidRPr="00DF11DF" w:rsidRDefault="008722E7" w:rsidP="00915E96">
            <w:pPr>
              <w:pStyle w:val="TAL"/>
            </w:pPr>
            <w:r w:rsidRPr="00DF11DF">
              <w:t>&gt; Federation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49D1B" w14:textId="77777777" w:rsidR="008722E7" w:rsidRPr="00DF11DF" w:rsidRDefault="008722E7" w:rsidP="00915E96">
            <w:pPr>
              <w:pStyle w:val="TAC"/>
            </w:pPr>
            <w:r w:rsidRPr="00DF11D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C0041" w14:textId="77777777" w:rsidR="008722E7" w:rsidRPr="008C1C29" w:rsidRDefault="008722E7" w:rsidP="00915E96">
            <w:pPr>
              <w:pStyle w:val="TAL"/>
            </w:pPr>
            <w:r w:rsidRPr="00DF11DF">
              <w:t>Identifier of the federation</w:t>
            </w:r>
          </w:p>
        </w:tc>
      </w:tr>
      <w:tr w:rsidR="008722E7" w:rsidRPr="00F477AF" w14:paraId="339987FA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0AF98" w14:textId="77777777" w:rsidR="008722E7" w:rsidRPr="00AF0834" w:rsidRDefault="008722E7" w:rsidP="00915E96">
            <w:pPr>
              <w:pStyle w:val="TAL"/>
            </w:pPr>
            <w:r w:rsidRPr="00AF0834">
              <w:t>&gt; ECSP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D145C" w14:textId="77777777" w:rsidR="008722E7" w:rsidRPr="00AF0834" w:rsidRDefault="008722E7" w:rsidP="00915E96">
            <w:pPr>
              <w:pStyle w:val="TAC"/>
            </w:pPr>
            <w:r w:rsidRPr="00AF083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30BD4" w14:textId="77777777" w:rsidR="008722E7" w:rsidRPr="00AF0834" w:rsidRDefault="008722E7" w:rsidP="00915E96">
            <w:pPr>
              <w:pStyle w:val="TAL"/>
            </w:pPr>
            <w:r w:rsidRPr="00AF0834">
              <w:t>The list of ECSPs preferred by the ECS. This information is used by the ECS-ER to filter the discovered partner ECS information.</w:t>
            </w:r>
          </w:p>
        </w:tc>
      </w:tr>
      <w:tr w:rsidR="00FA6DE5" w:rsidRPr="00F477AF" w14:paraId="51B938DE" w14:textId="77777777" w:rsidTr="00915E96">
        <w:trPr>
          <w:jc w:val="center"/>
          <w:ins w:id="14" w:author="Samsung_v1" w:date="2024-02-29T2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7C028" w14:textId="482821E4" w:rsidR="00FA6DE5" w:rsidRPr="00AF0834" w:rsidRDefault="00FA6DE5" w:rsidP="00FA6DE5">
            <w:pPr>
              <w:pStyle w:val="TAL"/>
              <w:rPr>
                <w:ins w:id="15" w:author="Samsung_v1" w:date="2024-02-29T21:47:00Z"/>
              </w:rPr>
            </w:pPr>
            <w:ins w:id="16" w:author="Samsung_v1" w:date="2024-02-29T21:47:00Z">
              <w:r>
                <w:t>Application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396BA" w14:textId="46A9009E" w:rsidR="00FA6DE5" w:rsidRPr="00AF0834" w:rsidRDefault="00FA6DE5" w:rsidP="00FA6DE5">
            <w:pPr>
              <w:pStyle w:val="TAC"/>
              <w:rPr>
                <w:ins w:id="17" w:author="Samsung_v1" w:date="2024-02-29T21:47:00Z"/>
              </w:rPr>
            </w:pPr>
            <w:ins w:id="18" w:author="Samsung_v1" w:date="2024-02-29T21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A0907" w14:textId="5C89909A" w:rsidR="00FA6DE5" w:rsidRPr="00AF0834" w:rsidRDefault="00FA6DE5" w:rsidP="00FA6DE5">
            <w:pPr>
              <w:pStyle w:val="TAL"/>
              <w:rPr>
                <w:ins w:id="19" w:author="Samsung_v1" w:date="2024-02-29T21:47:00Z"/>
              </w:rPr>
            </w:pPr>
            <w:ins w:id="20" w:author="Samsung_v1" w:date="2024-02-29T21:47:00Z">
              <w:r>
                <w:t>List of i</w:t>
              </w:r>
              <w:r w:rsidRPr="00F477AF">
                <w:t>nformation about services the EEC wants to connect to</w:t>
              </w:r>
              <w:r>
                <w:t>, including the option to provide application group profile information.</w:t>
              </w:r>
            </w:ins>
          </w:p>
        </w:tc>
      </w:tr>
      <w:tr w:rsidR="008722E7" w:rsidRPr="00F477AF" w14:paraId="30ABA3BF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251FF" w14:textId="62CCBFB9" w:rsidR="008722E7" w:rsidRPr="00F477AF" w:rsidRDefault="00FA6DE5" w:rsidP="00FA6DE5">
            <w:pPr>
              <w:pStyle w:val="TAL"/>
            </w:pPr>
            <w:ins w:id="21" w:author="Samsung_v1" w:date="2024-02-29T21:47:00Z">
              <w:r w:rsidRPr="00FA6DE5">
                <w:t>&gt;</w:t>
              </w:r>
              <w:r>
                <w:t xml:space="preserve"> </w:t>
              </w:r>
            </w:ins>
            <w:r w:rsidR="008722E7" w:rsidRPr="00F477AF">
              <w:t>AC Profile</w:t>
            </w:r>
            <w:bookmarkStart w:id="22" w:name="_GoBack"/>
            <w:bookmarkEnd w:id="22"/>
            <w:del w:id="23" w:author="Samsung_v2" w:date="2024-03-01T18:40:00Z">
              <w:r w:rsidR="008722E7" w:rsidRPr="00F477AF" w:rsidDel="00A916C2">
                <w:delText>(s)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064C1" w14:textId="77777777" w:rsidR="008722E7" w:rsidRPr="00F477AF" w:rsidRDefault="008722E7" w:rsidP="00915E96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5EDAB" w14:textId="77777777" w:rsidR="008722E7" w:rsidRPr="00F477AF" w:rsidRDefault="008722E7" w:rsidP="00915E96">
            <w:pPr>
              <w:pStyle w:val="TAL"/>
            </w:pPr>
            <w:r>
              <w:t>Filter i</w:t>
            </w:r>
            <w:r w:rsidRPr="00F477AF">
              <w:t xml:space="preserve">nformation about </w:t>
            </w:r>
            <w:r>
              <w:t xml:space="preserve">required </w:t>
            </w:r>
            <w:r w:rsidRPr="00F477AF">
              <w:t>services as described in Table 8.2.2-1.</w:t>
            </w:r>
          </w:p>
        </w:tc>
      </w:tr>
      <w:tr w:rsidR="008722E7" w:rsidRPr="00F477AF" w14:paraId="1621EF9F" w14:textId="77777777" w:rsidTr="00915E96">
        <w:trPr>
          <w:jc w:val="center"/>
          <w:ins w:id="24" w:author="Samsung" w:date="2024-02-1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190B0" w14:textId="5B77C291" w:rsidR="008722E7" w:rsidRPr="00F477AF" w:rsidRDefault="008722E7" w:rsidP="008722E7">
            <w:pPr>
              <w:pStyle w:val="TAL"/>
              <w:rPr>
                <w:ins w:id="25" w:author="Samsung" w:date="2024-02-16T11:36:00Z"/>
              </w:rPr>
            </w:pPr>
            <w:ins w:id="26" w:author="Samsung" w:date="2024-02-16T11:36:00Z">
              <w:r>
                <w:t>&gt; Application group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88296" w14:textId="1C7022AC" w:rsidR="008722E7" w:rsidRPr="00F477AF" w:rsidRDefault="008722E7" w:rsidP="008722E7">
            <w:pPr>
              <w:pStyle w:val="TAC"/>
              <w:rPr>
                <w:ins w:id="27" w:author="Samsung" w:date="2024-02-16T11:36:00Z"/>
              </w:rPr>
            </w:pPr>
            <w:ins w:id="28" w:author="Samsung" w:date="2024-02-16T11:3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67561" w14:textId="14EEECD7" w:rsidR="008722E7" w:rsidRDefault="008722E7" w:rsidP="008722E7">
            <w:pPr>
              <w:pStyle w:val="TAL"/>
              <w:rPr>
                <w:ins w:id="29" w:author="Samsung" w:date="2024-02-16T11:36:00Z"/>
              </w:rPr>
            </w:pPr>
            <w:ins w:id="30" w:author="Samsung" w:date="2024-02-16T11:36:00Z">
              <w:r>
                <w:t xml:space="preserve">Application group profile </w:t>
              </w:r>
              <w:r w:rsidRPr="00A21AF4">
                <w:t>associated with the AC Profile</w:t>
              </w:r>
              <w:r>
                <w:t>, as defined in Table 8.2.11-1</w:t>
              </w:r>
              <w:r w:rsidRPr="00A21AF4">
                <w:t>.</w:t>
              </w:r>
            </w:ins>
          </w:p>
        </w:tc>
      </w:tr>
      <w:tr w:rsidR="008722E7" w:rsidRPr="00F477AF" w14:paraId="1E510665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59C25" w14:textId="77777777" w:rsidR="008722E7" w:rsidRPr="00F477AF" w:rsidRDefault="008722E7" w:rsidP="008722E7">
            <w:pPr>
              <w:pStyle w:val="TAL"/>
            </w:pPr>
            <w:r>
              <w:t>C</w:t>
            </w:r>
            <w:r w:rsidRPr="00F477AF">
              <w:t>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41567" w14:textId="77777777" w:rsidR="008722E7" w:rsidRPr="00F477AF" w:rsidRDefault="008722E7" w:rsidP="008722E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5E1B7" w14:textId="77777777" w:rsidR="008722E7" w:rsidRPr="00F477AF" w:rsidRDefault="008722E7" w:rsidP="008722E7">
            <w:pPr>
              <w:pStyle w:val="TAL"/>
            </w:pPr>
            <w:r>
              <w:t>C</w:t>
            </w:r>
            <w:r w:rsidRPr="00F477AF">
              <w:t xml:space="preserve">onnectivity information </w:t>
            </w:r>
            <w:r>
              <w:t>such as serving PLMN information where the services are required.</w:t>
            </w:r>
          </w:p>
        </w:tc>
      </w:tr>
      <w:tr w:rsidR="008722E7" w:rsidRPr="00F477AF" w14:paraId="4BD080C6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F0D29" w14:textId="77777777" w:rsidR="008722E7" w:rsidRPr="00F477AF" w:rsidRDefault="008722E7" w:rsidP="008722E7">
            <w:pPr>
              <w:pStyle w:val="TAL"/>
            </w:pPr>
            <w:r>
              <w:t>UE l</w:t>
            </w:r>
            <w:r w:rsidRPr="00F477AF">
              <w:t xml:space="preserve">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8A7C6" w14:textId="77777777" w:rsidR="008722E7" w:rsidRPr="00F477AF" w:rsidRDefault="008722E7" w:rsidP="008722E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93484" w14:textId="77777777" w:rsidR="008722E7" w:rsidRPr="00F477AF" w:rsidRDefault="008722E7" w:rsidP="008722E7">
            <w:pPr>
              <w:pStyle w:val="TAL"/>
            </w:pPr>
            <w:r>
              <w:t>Location of the UE for which the services are required.</w:t>
            </w:r>
          </w:p>
        </w:tc>
      </w:tr>
    </w:tbl>
    <w:p w14:paraId="18E8F716" w14:textId="77777777" w:rsidR="008722E7" w:rsidRDefault="008722E7" w:rsidP="008722E7"/>
    <w:p w14:paraId="68C18488" w14:textId="53ACCA80" w:rsidR="008722E7" w:rsidRPr="007E74D3" w:rsidRDefault="007E74D3" w:rsidP="007E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8722E7" w:rsidRPr="007E74D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BC134" w14:textId="77777777" w:rsidR="0033533E" w:rsidRDefault="0033533E">
      <w:r>
        <w:separator/>
      </w:r>
    </w:p>
  </w:endnote>
  <w:endnote w:type="continuationSeparator" w:id="0">
    <w:p w14:paraId="681F8AE7" w14:textId="77777777" w:rsidR="0033533E" w:rsidRDefault="0033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E6AEC" w14:textId="77777777" w:rsidR="0033533E" w:rsidRDefault="0033533E">
      <w:r>
        <w:separator/>
      </w:r>
    </w:p>
  </w:footnote>
  <w:footnote w:type="continuationSeparator" w:id="0">
    <w:p w14:paraId="08DE43EF" w14:textId="77777777" w:rsidR="0033533E" w:rsidRDefault="00335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435F94"/>
    <w:multiLevelType w:val="hybridMultilevel"/>
    <w:tmpl w:val="80A6DAB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AD4A65"/>
    <w:multiLevelType w:val="hybridMultilevel"/>
    <w:tmpl w:val="FBAA455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  <w15:person w15:author="Samsung_v2">
    <w15:presenceInfo w15:providerId="None" w15:userId="Samsung_v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98"/>
    <w:rsid w:val="00091474"/>
    <w:rsid w:val="00093EFD"/>
    <w:rsid w:val="000A6394"/>
    <w:rsid w:val="000B7FED"/>
    <w:rsid w:val="000C038A"/>
    <w:rsid w:val="000C6598"/>
    <w:rsid w:val="000D44B3"/>
    <w:rsid w:val="000E7ADE"/>
    <w:rsid w:val="000F4D5C"/>
    <w:rsid w:val="00103DCF"/>
    <w:rsid w:val="00145D43"/>
    <w:rsid w:val="00192C46"/>
    <w:rsid w:val="001A08B3"/>
    <w:rsid w:val="001A6471"/>
    <w:rsid w:val="001A7B60"/>
    <w:rsid w:val="001B52F0"/>
    <w:rsid w:val="001B7A65"/>
    <w:rsid w:val="001D11A0"/>
    <w:rsid w:val="001E41F3"/>
    <w:rsid w:val="00204DF5"/>
    <w:rsid w:val="00237F2D"/>
    <w:rsid w:val="002540F1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2F100D"/>
    <w:rsid w:val="00305409"/>
    <w:rsid w:val="0033533E"/>
    <w:rsid w:val="003609EF"/>
    <w:rsid w:val="0036231A"/>
    <w:rsid w:val="0037283C"/>
    <w:rsid w:val="00374DD4"/>
    <w:rsid w:val="003824B4"/>
    <w:rsid w:val="003B478B"/>
    <w:rsid w:val="003C7E8B"/>
    <w:rsid w:val="003E1A36"/>
    <w:rsid w:val="00410371"/>
    <w:rsid w:val="004242F1"/>
    <w:rsid w:val="00457C95"/>
    <w:rsid w:val="004B75B7"/>
    <w:rsid w:val="005141D9"/>
    <w:rsid w:val="0051580D"/>
    <w:rsid w:val="00521720"/>
    <w:rsid w:val="005332D8"/>
    <w:rsid w:val="00547111"/>
    <w:rsid w:val="00547AAE"/>
    <w:rsid w:val="00592D74"/>
    <w:rsid w:val="005E2C44"/>
    <w:rsid w:val="006048A6"/>
    <w:rsid w:val="00621188"/>
    <w:rsid w:val="006257ED"/>
    <w:rsid w:val="00653DE4"/>
    <w:rsid w:val="006653F0"/>
    <w:rsid w:val="00665C47"/>
    <w:rsid w:val="00695808"/>
    <w:rsid w:val="006B46FB"/>
    <w:rsid w:val="006E1D7B"/>
    <w:rsid w:val="006E21FB"/>
    <w:rsid w:val="00786EF7"/>
    <w:rsid w:val="00792342"/>
    <w:rsid w:val="007977A8"/>
    <w:rsid w:val="007B12F4"/>
    <w:rsid w:val="007B512A"/>
    <w:rsid w:val="007C2097"/>
    <w:rsid w:val="007C3FF8"/>
    <w:rsid w:val="007D6A07"/>
    <w:rsid w:val="007E74D3"/>
    <w:rsid w:val="007F7259"/>
    <w:rsid w:val="008040A8"/>
    <w:rsid w:val="008279FA"/>
    <w:rsid w:val="008421C0"/>
    <w:rsid w:val="008626E7"/>
    <w:rsid w:val="00870EE7"/>
    <w:rsid w:val="008722E7"/>
    <w:rsid w:val="008863B9"/>
    <w:rsid w:val="008A16CD"/>
    <w:rsid w:val="008A45A6"/>
    <w:rsid w:val="008B55B4"/>
    <w:rsid w:val="008D3CCC"/>
    <w:rsid w:val="008D4717"/>
    <w:rsid w:val="008F3789"/>
    <w:rsid w:val="008F686C"/>
    <w:rsid w:val="009148DE"/>
    <w:rsid w:val="009342C1"/>
    <w:rsid w:val="00941E30"/>
    <w:rsid w:val="009777D9"/>
    <w:rsid w:val="00991B88"/>
    <w:rsid w:val="009A5753"/>
    <w:rsid w:val="009A579D"/>
    <w:rsid w:val="009E3297"/>
    <w:rsid w:val="009F734F"/>
    <w:rsid w:val="00A13456"/>
    <w:rsid w:val="00A16496"/>
    <w:rsid w:val="00A246B6"/>
    <w:rsid w:val="00A47E70"/>
    <w:rsid w:val="00A50CF0"/>
    <w:rsid w:val="00A71094"/>
    <w:rsid w:val="00A7671C"/>
    <w:rsid w:val="00A916C2"/>
    <w:rsid w:val="00AA2CBC"/>
    <w:rsid w:val="00AC5820"/>
    <w:rsid w:val="00AD1CD8"/>
    <w:rsid w:val="00AF6144"/>
    <w:rsid w:val="00B066AA"/>
    <w:rsid w:val="00B13571"/>
    <w:rsid w:val="00B258BB"/>
    <w:rsid w:val="00B4478E"/>
    <w:rsid w:val="00B52CD2"/>
    <w:rsid w:val="00B67B97"/>
    <w:rsid w:val="00B8414D"/>
    <w:rsid w:val="00B968C8"/>
    <w:rsid w:val="00BA3EC5"/>
    <w:rsid w:val="00BA51D9"/>
    <w:rsid w:val="00BB5DFC"/>
    <w:rsid w:val="00BD01CD"/>
    <w:rsid w:val="00BD279D"/>
    <w:rsid w:val="00BD5A0E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230E"/>
    <w:rsid w:val="00F14D14"/>
    <w:rsid w:val="00F20EDF"/>
    <w:rsid w:val="00F25D98"/>
    <w:rsid w:val="00F300FB"/>
    <w:rsid w:val="00F62356"/>
    <w:rsid w:val="00F92156"/>
    <w:rsid w:val="00FA6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AF61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F61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F614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AF61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61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F61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61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F6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41192-F5C0-475C-AA1F-6128EDCC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843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Samsung_v2</cp:lastModifiedBy>
  <cp:revision>47</cp:revision>
  <cp:lastPrinted>1899-12-31T23:00:00Z</cp:lastPrinted>
  <dcterms:created xsi:type="dcterms:W3CDTF">2020-02-03T08:32:00Z</dcterms:created>
  <dcterms:modified xsi:type="dcterms:W3CDTF">2024-03-01T13:10:00Z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